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562"/>
        <w:gridCol w:w="1116"/>
        <w:gridCol w:w="1637"/>
        <w:gridCol w:w="1206"/>
        <w:gridCol w:w="1268"/>
        <w:gridCol w:w="1116"/>
        <w:gridCol w:w="1400"/>
        <w:gridCol w:w="1063"/>
        <w:gridCol w:w="1379"/>
      </w:tblGrid>
      <w:tr w:rsidR="001B7ABF" w:rsidRPr="00230211" w:rsidTr="00856BBC">
        <w:tc>
          <w:tcPr>
            <w:tcW w:w="1562" w:type="dxa"/>
            <w:tcBorders>
              <w:bottom w:val="single" w:sz="4" w:space="0" w:color="auto"/>
            </w:tcBorders>
          </w:tcPr>
          <w:p w:rsidR="001B7ABF" w:rsidRPr="00230211" w:rsidRDefault="001B7ABF">
            <w:pPr>
              <w:rPr>
                <w:b/>
              </w:rPr>
            </w:pPr>
            <w:r w:rsidRPr="00230211">
              <w:rPr>
                <w:b/>
              </w:rPr>
              <w:t>Background Variable</w:t>
            </w:r>
          </w:p>
        </w:tc>
        <w:tc>
          <w:tcPr>
            <w:tcW w:w="1116" w:type="dxa"/>
            <w:tcBorders>
              <w:bottom w:val="single" w:sz="4" w:space="0" w:color="auto"/>
            </w:tcBorders>
          </w:tcPr>
          <w:p w:rsidR="001B7ABF" w:rsidRPr="00230211" w:rsidRDefault="001B7ABF" w:rsidP="00230211">
            <w:pPr>
              <w:rPr>
                <w:b/>
              </w:rPr>
            </w:pPr>
          </w:p>
        </w:tc>
        <w:tc>
          <w:tcPr>
            <w:tcW w:w="1637" w:type="dxa"/>
            <w:tcBorders>
              <w:bottom w:val="single" w:sz="4" w:space="0" w:color="auto"/>
            </w:tcBorders>
          </w:tcPr>
          <w:p w:rsidR="001B7ABF" w:rsidRPr="00230211" w:rsidRDefault="001B7ABF">
            <w:pPr>
              <w:rPr>
                <w:b/>
              </w:rPr>
            </w:pPr>
            <w:r w:rsidRPr="00230211">
              <w:rPr>
                <w:b/>
              </w:rPr>
              <w:t>Organizational Determinants</w:t>
            </w:r>
          </w:p>
        </w:tc>
        <w:tc>
          <w:tcPr>
            <w:tcW w:w="1206" w:type="dxa"/>
            <w:tcBorders>
              <w:bottom w:val="single" w:sz="4" w:space="0" w:color="auto"/>
            </w:tcBorders>
          </w:tcPr>
          <w:p w:rsidR="001B7ABF" w:rsidRPr="00230211" w:rsidRDefault="001B7ABF" w:rsidP="00ED3006">
            <w:pPr>
              <w:rPr>
                <w:b/>
              </w:rPr>
            </w:pPr>
          </w:p>
        </w:tc>
        <w:tc>
          <w:tcPr>
            <w:tcW w:w="1268" w:type="dxa"/>
            <w:tcBorders>
              <w:left w:val="nil"/>
              <w:bottom w:val="single" w:sz="4" w:space="0" w:color="auto"/>
            </w:tcBorders>
          </w:tcPr>
          <w:p w:rsidR="001B7ABF" w:rsidRPr="00230211" w:rsidRDefault="001B7ABF" w:rsidP="00ED3006">
            <w:pPr>
              <w:rPr>
                <w:b/>
              </w:rPr>
            </w:pPr>
            <w:r w:rsidRPr="00230211">
              <w:rPr>
                <w:b/>
              </w:rPr>
              <w:t>Intervening Variables</w:t>
            </w:r>
          </w:p>
        </w:tc>
        <w:tc>
          <w:tcPr>
            <w:tcW w:w="1116" w:type="dxa"/>
            <w:tcBorders>
              <w:bottom w:val="single" w:sz="4" w:space="0" w:color="auto"/>
            </w:tcBorders>
          </w:tcPr>
          <w:p w:rsidR="001B7ABF" w:rsidRPr="00230211" w:rsidRDefault="001B7ABF">
            <w:pPr>
              <w:rPr>
                <w:b/>
              </w:rPr>
            </w:pPr>
          </w:p>
        </w:tc>
        <w:tc>
          <w:tcPr>
            <w:tcW w:w="1400" w:type="dxa"/>
            <w:tcBorders>
              <w:bottom w:val="single" w:sz="4" w:space="0" w:color="auto"/>
            </w:tcBorders>
          </w:tcPr>
          <w:p w:rsidR="001B7ABF" w:rsidRPr="00230211" w:rsidRDefault="001B7ABF">
            <w:pPr>
              <w:rPr>
                <w:b/>
              </w:rPr>
            </w:pPr>
          </w:p>
        </w:tc>
        <w:tc>
          <w:tcPr>
            <w:tcW w:w="1063" w:type="dxa"/>
            <w:tcBorders>
              <w:bottom w:val="single" w:sz="4" w:space="0" w:color="auto"/>
            </w:tcBorders>
          </w:tcPr>
          <w:p w:rsidR="001B7ABF" w:rsidRPr="00230211" w:rsidRDefault="001B7ABF">
            <w:pPr>
              <w:rPr>
                <w:b/>
              </w:rPr>
            </w:pPr>
          </w:p>
        </w:tc>
        <w:tc>
          <w:tcPr>
            <w:tcW w:w="1379" w:type="dxa"/>
            <w:tcBorders>
              <w:bottom w:val="single" w:sz="4" w:space="0" w:color="auto"/>
            </w:tcBorders>
          </w:tcPr>
          <w:p w:rsidR="001B7ABF" w:rsidRPr="00230211" w:rsidRDefault="001B7ABF">
            <w:pPr>
              <w:rPr>
                <w:b/>
              </w:rPr>
            </w:pPr>
            <w:r w:rsidRPr="00230211">
              <w:rPr>
                <w:b/>
              </w:rPr>
              <w:t>Dependent Variable</w:t>
            </w:r>
          </w:p>
        </w:tc>
      </w:tr>
      <w:tr w:rsidR="001B7ABF" w:rsidTr="00856BBC">
        <w:tc>
          <w:tcPr>
            <w:tcW w:w="1562" w:type="dxa"/>
            <w:tcBorders>
              <w:top w:val="single" w:sz="4" w:space="0" w:color="auto"/>
            </w:tcBorders>
          </w:tcPr>
          <w:p w:rsidR="001B7ABF" w:rsidRDefault="001B7ABF"/>
        </w:tc>
        <w:tc>
          <w:tcPr>
            <w:tcW w:w="1116" w:type="dxa"/>
            <w:tcBorders>
              <w:top w:val="single" w:sz="4" w:space="0" w:color="auto"/>
            </w:tcBorders>
          </w:tcPr>
          <w:p w:rsidR="001B7ABF" w:rsidRDefault="001B7ABF"/>
        </w:tc>
        <w:tc>
          <w:tcPr>
            <w:tcW w:w="1637" w:type="dxa"/>
            <w:tcBorders>
              <w:top w:val="single" w:sz="4" w:space="0" w:color="auto"/>
            </w:tcBorders>
          </w:tcPr>
          <w:p w:rsidR="001B7ABF" w:rsidRDefault="001B7ABF">
            <w:proofErr w:type="spellStart"/>
            <w:r>
              <w:t>Routinization</w:t>
            </w:r>
            <w:proofErr w:type="spellEnd"/>
          </w:p>
        </w:tc>
        <w:tc>
          <w:tcPr>
            <w:tcW w:w="1206" w:type="dxa"/>
            <w:tcBorders>
              <w:top w:val="single" w:sz="4" w:space="0" w:color="auto"/>
              <w:right w:val="single" w:sz="4" w:space="0" w:color="auto"/>
            </w:tcBorders>
          </w:tcPr>
          <w:p w:rsidR="001B7ABF" w:rsidRDefault="001B7ABF">
            <w:r>
              <w:rPr>
                <w:noProof/>
              </w:rPr>
              <w:drawing>
                <wp:inline distT="0" distB="0" distL="0" distR="0">
                  <wp:extent cx="600075" cy="171450"/>
                  <wp:effectExtent l="19050" t="0" r="9525" b="0"/>
                  <wp:docPr id="23" name="Picture 1" descr="ArrowNe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rrowNeg.JP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0075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</w:tcBorders>
          </w:tcPr>
          <w:p w:rsidR="001B7ABF" w:rsidRDefault="001B7ABF"/>
        </w:tc>
        <w:tc>
          <w:tcPr>
            <w:tcW w:w="1116" w:type="dxa"/>
            <w:tcBorders>
              <w:top w:val="single" w:sz="4" w:space="0" w:color="auto"/>
            </w:tcBorders>
          </w:tcPr>
          <w:p w:rsidR="001B7ABF" w:rsidRDefault="001B7ABF"/>
        </w:tc>
        <w:tc>
          <w:tcPr>
            <w:tcW w:w="1400" w:type="dxa"/>
            <w:tcBorders>
              <w:top w:val="single" w:sz="4" w:space="0" w:color="auto"/>
            </w:tcBorders>
          </w:tcPr>
          <w:p w:rsidR="001B7ABF" w:rsidRDefault="001B7ABF"/>
        </w:tc>
        <w:tc>
          <w:tcPr>
            <w:tcW w:w="1063" w:type="dxa"/>
            <w:tcBorders>
              <w:top w:val="single" w:sz="4" w:space="0" w:color="auto"/>
            </w:tcBorders>
          </w:tcPr>
          <w:p w:rsidR="001B7ABF" w:rsidRDefault="001B7ABF"/>
        </w:tc>
        <w:tc>
          <w:tcPr>
            <w:tcW w:w="1379" w:type="dxa"/>
            <w:tcBorders>
              <w:top w:val="single" w:sz="4" w:space="0" w:color="auto"/>
            </w:tcBorders>
          </w:tcPr>
          <w:p w:rsidR="001B7ABF" w:rsidRDefault="001B7ABF"/>
        </w:tc>
      </w:tr>
      <w:tr w:rsidR="001B7ABF" w:rsidTr="00856BBC">
        <w:tc>
          <w:tcPr>
            <w:tcW w:w="1562" w:type="dxa"/>
          </w:tcPr>
          <w:p w:rsidR="001B7ABF" w:rsidRDefault="001B7ABF"/>
        </w:tc>
        <w:tc>
          <w:tcPr>
            <w:tcW w:w="1116" w:type="dxa"/>
          </w:tcPr>
          <w:p w:rsidR="001B7ABF" w:rsidRDefault="001B7ABF"/>
        </w:tc>
        <w:tc>
          <w:tcPr>
            <w:tcW w:w="1637" w:type="dxa"/>
          </w:tcPr>
          <w:p w:rsidR="001B7ABF" w:rsidRDefault="001B7ABF">
            <w:r>
              <w:t>Development</w:t>
            </w:r>
          </w:p>
        </w:tc>
        <w:tc>
          <w:tcPr>
            <w:tcW w:w="1206" w:type="dxa"/>
            <w:tcBorders>
              <w:right w:val="single" w:sz="4" w:space="0" w:color="auto"/>
            </w:tcBorders>
          </w:tcPr>
          <w:p w:rsidR="001B7ABF" w:rsidRDefault="001B7ABF">
            <w:r>
              <w:rPr>
                <w:noProof/>
              </w:rPr>
              <w:drawing>
                <wp:inline distT="0" distB="0" distL="0" distR="0">
                  <wp:extent cx="542925" cy="190500"/>
                  <wp:effectExtent l="19050" t="0" r="9525" b="0"/>
                  <wp:docPr id="24" name="Picture 2" descr="ArrowPo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rrowPos.JPG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25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8" w:type="dxa"/>
            <w:tcBorders>
              <w:left w:val="single" w:sz="4" w:space="0" w:color="auto"/>
            </w:tcBorders>
          </w:tcPr>
          <w:p w:rsidR="001B7ABF" w:rsidRDefault="001B7ABF"/>
        </w:tc>
        <w:tc>
          <w:tcPr>
            <w:tcW w:w="1116" w:type="dxa"/>
          </w:tcPr>
          <w:p w:rsidR="001B7ABF" w:rsidRDefault="001B7ABF"/>
        </w:tc>
        <w:tc>
          <w:tcPr>
            <w:tcW w:w="1400" w:type="dxa"/>
          </w:tcPr>
          <w:p w:rsidR="001B7ABF" w:rsidRDefault="001B7ABF"/>
        </w:tc>
        <w:tc>
          <w:tcPr>
            <w:tcW w:w="1063" w:type="dxa"/>
          </w:tcPr>
          <w:p w:rsidR="001B7ABF" w:rsidRDefault="001B7ABF"/>
        </w:tc>
        <w:tc>
          <w:tcPr>
            <w:tcW w:w="1379" w:type="dxa"/>
          </w:tcPr>
          <w:p w:rsidR="001B7ABF" w:rsidRDefault="001B7ABF"/>
        </w:tc>
      </w:tr>
      <w:tr w:rsidR="001B7ABF" w:rsidTr="00856BBC">
        <w:tc>
          <w:tcPr>
            <w:tcW w:w="1562" w:type="dxa"/>
          </w:tcPr>
          <w:p w:rsidR="001B7ABF" w:rsidRDefault="001B7ABF"/>
        </w:tc>
        <w:tc>
          <w:tcPr>
            <w:tcW w:w="1116" w:type="dxa"/>
          </w:tcPr>
          <w:p w:rsidR="001B7ABF" w:rsidRDefault="001B7ABF"/>
        </w:tc>
        <w:tc>
          <w:tcPr>
            <w:tcW w:w="1637" w:type="dxa"/>
          </w:tcPr>
          <w:p w:rsidR="001B7ABF" w:rsidRDefault="001B7ABF">
            <w:r>
              <w:t>Practical Value</w:t>
            </w:r>
          </w:p>
        </w:tc>
        <w:tc>
          <w:tcPr>
            <w:tcW w:w="1206" w:type="dxa"/>
            <w:tcBorders>
              <w:right w:val="single" w:sz="4" w:space="0" w:color="auto"/>
            </w:tcBorders>
          </w:tcPr>
          <w:p w:rsidR="001B7ABF" w:rsidRDefault="001B7ABF">
            <w:r>
              <w:rPr>
                <w:noProof/>
              </w:rPr>
              <w:drawing>
                <wp:inline distT="0" distB="0" distL="0" distR="0">
                  <wp:extent cx="542925" cy="190500"/>
                  <wp:effectExtent l="19050" t="0" r="9525" b="0"/>
                  <wp:docPr id="25" name="Picture 3" descr="ArrowPo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rrowPos.JPG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25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8" w:type="dxa"/>
            <w:tcBorders>
              <w:left w:val="single" w:sz="4" w:space="0" w:color="auto"/>
            </w:tcBorders>
          </w:tcPr>
          <w:p w:rsidR="001B7ABF" w:rsidRDefault="001B7ABF"/>
        </w:tc>
        <w:tc>
          <w:tcPr>
            <w:tcW w:w="1116" w:type="dxa"/>
          </w:tcPr>
          <w:p w:rsidR="001B7ABF" w:rsidRDefault="001B7ABF"/>
        </w:tc>
        <w:tc>
          <w:tcPr>
            <w:tcW w:w="1400" w:type="dxa"/>
          </w:tcPr>
          <w:p w:rsidR="001B7ABF" w:rsidRDefault="001B7ABF"/>
        </w:tc>
        <w:tc>
          <w:tcPr>
            <w:tcW w:w="1063" w:type="dxa"/>
          </w:tcPr>
          <w:p w:rsidR="001B7ABF" w:rsidRDefault="001B7ABF"/>
        </w:tc>
        <w:tc>
          <w:tcPr>
            <w:tcW w:w="1379" w:type="dxa"/>
          </w:tcPr>
          <w:p w:rsidR="001B7ABF" w:rsidRDefault="001B7ABF"/>
        </w:tc>
      </w:tr>
      <w:tr w:rsidR="001B7ABF" w:rsidTr="00856BBC">
        <w:tc>
          <w:tcPr>
            <w:tcW w:w="1562" w:type="dxa"/>
          </w:tcPr>
          <w:p w:rsidR="001B7ABF" w:rsidRDefault="001B7ABF"/>
        </w:tc>
        <w:tc>
          <w:tcPr>
            <w:tcW w:w="1116" w:type="dxa"/>
          </w:tcPr>
          <w:p w:rsidR="001B7ABF" w:rsidRDefault="001B7ABF"/>
        </w:tc>
        <w:tc>
          <w:tcPr>
            <w:tcW w:w="1637" w:type="dxa"/>
          </w:tcPr>
          <w:p w:rsidR="001B7ABF" w:rsidRDefault="001B7ABF" w:rsidP="00E76588">
            <w:pPr>
              <w:ind w:left="202" w:hanging="202"/>
            </w:pPr>
            <w:r>
              <w:t>Institutional</w:t>
            </w:r>
            <w:r w:rsidR="00E76588">
              <w:t xml:space="preserve">                                  Qu</w:t>
            </w:r>
            <w:r>
              <w:t>ality</w:t>
            </w:r>
          </w:p>
        </w:tc>
        <w:tc>
          <w:tcPr>
            <w:tcW w:w="1206" w:type="dxa"/>
            <w:tcBorders>
              <w:right w:val="single" w:sz="4" w:space="0" w:color="auto"/>
            </w:tcBorders>
          </w:tcPr>
          <w:p w:rsidR="001B7ABF" w:rsidRDefault="001B7ABF">
            <w:r>
              <w:rPr>
                <w:noProof/>
              </w:rPr>
              <w:drawing>
                <wp:inline distT="0" distB="0" distL="0" distR="0">
                  <wp:extent cx="542925" cy="190500"/>
                  <wp:effectExtent l="19050" t="0" r="9525" b="0"/>
                  <wp:docPr id="26" name="Picture 4" descr="ArrowPo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rrowPos.JPG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25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8" w:type="dxa"/>
            <w:tcBorders>
              <w:left w:val="single" w:sz="4" w:space="0" w:color="auto"/>
            </w:tcBorders>
          </w:tcPr>
          <w:p w:rsidR="001B7ABF" w:rsidRDefault="001B7ABF"/>
        </w:tc>
        <w:tc>
          <w:tcPr>
            <w:tcW w:w="1116" w:type="dxa"/>
          </w:tcPr>
          <w:p w:rsidR="001B7ABF" w:rsidRDefault="001B7ABF"/>
        </w:tc>
        <w:tc>
          <w:tcPr>
            <w:tcW w:w="1400" w:type="dxa"/>
          </w:tcPr>
          <w:p w:rsidR="001B7ABF" w:rsidRDefault="001B7ABF"/>
        </w:tc>
        <w:tc>
          <w:tcPr>
            <w:tcW w:w="1063" w:type="dxa"/>
          </w:tcPr>
          <w:p w:rsidR="001B7ABF" w:rsidRDefault="001B7ABF"/>
        </w:tc>
        <w:tc>
          <w:tcPr>
            <w:tcW w:w="1379" w:type="dxa"/>
          </w:tcPr>
          <w:p w:rsidR="001B7ABF" w:rsidRDefault="001B7ABF"/>
        </w:tc>
      </w:tr>
      <w:tr w:rsidR="001B7ABF" w:rsidTr="00856BBC">
        <w:tc>
          <w:tcPr>
            <w:tcW w:w="1562" w:type="dxa"/>
          </w:tcPr>
          <w:p w:rsidR="001B7ABF" w:rsidRDefault="001B7ABF"/>
        </w:tc>
        <w:tc>
          <w:tcPr>
            <w:tcW w:w="1116" w:type="dxa"/>
          </w:tcPr>
          <w:p w:rsidR="001B7ABF" w:rsidRDefault="001B7ABF"/>
        </w:tc>
        <w:tc>
          <w:tcPr>
            <w:tcW w:w="1637" w:type="dxa"/>
          </w:tcPr>
          <w:p w:rsidR="001B7ABF" w:rsidRDefault="001B7ABF">
            <w:r>
              <w:t>Integration</w:t>
            </w:r>
          </w:p>
        </w:tc>
        <w:tc>
          <w:tcPr>
            <w:tcW w:w="1206" w:type="dxa"/>
            <w:tcBorders>
              <w:right w:val="single" w:sz="4" w:space="0" w:color="auto"/>
            </w:tcBorders>
          </w:tcPr>
          <w:p w:rsidR="001B7ABF" w:rsidRDefault="001B7ABF">
            <w:r>
              <w:rPr>
                <w:noProof/>
              </w:rPr>
              <w:drawing>
                <wp:inline distT="0" distB="0" distL="0" distR="0">
                  <wp:extent cx="542925" cy="190500"/>
                  <wp:effectExtent l="19050" t="0" r="9525" b="0"/>
                  <wp:docPr id="27" name="Picture 5" descr="ArrowPo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rrowPos.JPG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25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8" w:type="dxa"/>
            <w:tcBorders>
              <w:left w:val="single" w:sz="4" w:space="0" w:color="auto"/>
            </w:tcBorders>
          </w:tcPr>
          <w:p w:rsidR="001B7ABF" w:rsidRDefault="001B7ABF"/>
        </w:tc>
        <w:tc>
          <w:tcPr>
            <w:tcW w:w="1116" w:type="dxa"/>
          </w:tcPr>
          <w:p w:rsidR="001B7ABF" w:rsidRDefault="001B7ABF"/>
        </w:tc>
        <w:tc>
          <w:tcPr>
            <w:tcW w:w="1400" w:type="dxa"/>
          </w:tcPr>
          <w:p w:rsidR="001B7ABF" w:rsidRDefault="001B7ABF"/>
        </w:tc>
        <w:tc>
          <w:tcPr>
            <w:tcW w:w="1063" w:type="dxa"/>
          </w:tcPr>
          <w:p w:rsidR="001B7ABF" w:rsidRDefault="001B7ABF"/>
        </w:tc>
        <w:tc>
          <w:tcPr>
            <w:tcW w:w="1379" w:type="dxa"/>
          </w:tcPr>
          <w:p w:rsidR="001B7ABF" w:rsidRDefault="001B7ABF"/>
        </w:tc>
      </w:tr>
      <w:tr w:rsidR="001B7ABF" w:rsidTr="00856BBC">
        <w:tc>
          <w:tcPr>
            <w:tcW w:w="1562" w:type="dxa"/>
          </w:tcPr>
          <w:p w:rsidR="001B7ABF" w:rsidRDefault="001B7ABF">
            <w:r>
              <w:t>Performance</w:t>
            </w:r>
          </w:p>
        </w:tc>
        <w:tc>
          <w:tcPr>
            <w:tcW w:w="1116" w:type="dxa"/>
          </w:tcPr>
          <w:p w:rsidR="001B7ABF" w:rsidRDefault="001B7ABF">
            <w:r>
              <w:rPr>
                <w:noProof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35" type="#_x0000_t32" style="position:absolute;margin-left:4.2pt;margin-top:9.75pt;width:36pt;height:13.9pt;flip:y;z-index:251658240;mso-position-horizontal-relative:text;mso-position-vertical-relative:text" o:connectortype="straight">
                  <v:stroke endarrow="block"/>
                </v:shape>
              </w:pict>
            </w:r>
            <w:r>
              <w:rPr>
                <w:noProof/>
              </w:rPr>
              <w:drawing>
                <wp:inline distT="0" distB="0" distL="0" distR="0">
                  <wp:extent cx="542925" cy="190500"/>
                  <wp:effectExtent l="19050" t="0" r="9525" b="0"/>
                  <wp:docPr id="49" name="Picture 48" descr="ArrowPo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rrowPos.JPG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25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7" w:type="dxa"/>
          </w:tcPr>
          <w:p w:rsidR="001B7ABF" w:rsidRDefault="001B7ABF">
            <w:r>
              <w:t>University GPA</w:t>
            </w:r>
          </w:p>
        </w:tc>
        <w:tc>
          <w:tcPr>
            <w:tcW w:w="1206" w:type="dxa"/>
            <w:tcBorders>
              <w:right w:val="single" w:sz="4" w:space="0" w:color="auto"/>
            </w:tcBorders>
          </w:tcPr>
          <w:p w:rsidR="001B7ABF" w:rsidRDefault="001B7ABF">
            <w:r>
              <w:rPr>
                <w:noProof/>
              </w:rPr>
              <w:drawing>
                <wp:inline distT="0" distB="0" distL="0" distR="0">
                  <wp:extent cx="542925" cy="190500"/>
                  <wp:effectExtent l="19050" t="0" r="9525" b="0"/>
                  <wp:docPr id="28" name="Picture 6" descr="ArrowPo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rrowPos.JPG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25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8" w:type="dxa"/>
            <w:tcBorders>
              <w:left w:val="single" w:sz="4" w:space="0" w:color="auto"/>
            </w:tcBorders>
          </w:tcPr>
          <w:p w:rsidR="001B7ABF" w:rsidRDefault="001B7ABF"/>
        </w:tc>
        <w:tc>
          <w:tcPr>
            <w:tcW w:w="1116" w:type="dxa"/>
          </w:tcPr>
          <w:p w:rsidR="001B7ABF" w:rsidRDefault="001B7ABF"/>
        </w:tc>
        <w:tc>
          <w:tcPr>
            <w:tcW w:w="1400" w:type="dxa"/>
          </w:tcPr>
          <w:p w:rsidR="001B7ABF" w:rsidRDefault="001B7ABF"/>
        </w:tc>
        <w:tc>
          <w:tcPr>
            <w:tcW w:w="1063" w:type="dxa"/>
          </w:tcPr>
          <w:p w:rsidR="001B7ABF" w:rsidRDefault="001B7ABF"/>
        </w:tc>
        <w:tc>
          <w:tcPr>
            <w:tcW w:w="1379" w:type="dxa"/>
          </w:tcPr>
          <w:p w:rsidR="001B7ABF" w:rsidRDefault="001B7ABF"/>
        </w:tc>
      </w:tr>
      <w:tr w:rsidR="001B7ABF" w:rsidTr="00856BBC">
        <w:tc>
          <w:tcPr>
            <w:tcW w:w="1562" w:type="dxa"/>
          </w:tcPr>
          <w:p w:rsidR="001B7ABF" w:rsidRDefault="001B7ABF">
            <w:r>
              <w:t>Socioeconomic Status</w:t>
            </w:r>
          </w:p>
        </w:tc>
        <w:tc>
          <w:tcPr>
            <w:tcW w:w="1116" w:type="dxa"/>
          </w:tcPr>
          <w:p w:rsidR="001B7ABF" w:rsidRDefault="001B7ABF">
            <w:r>
              <w:rPr>
                <w:noProof/>
              </w:rPr>
              <w:drawing>
                <wp:inline distT="0" distB="0" distL="0" distR="0">
                  <wp:extent cx="542925" cy="190500"/>
                  <wp:effectExtent l="19050" t="0" r="9525" b="0"/>
                  <wp:docPr id="48" name="Picture 47" descr="ArrowPo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rrowPos.JPG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25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7" w:type="dxa"/>
          </w:tcPr>
          <w:p w:rsidR="001B7ABF" w:rsidRDefault="001B7ABF" w:rsidP="00E76588">
            <w:pPr>
              <w:ind w:left="202" w:hanging="202"/>
            </w:pPr>
            <w:r>
              <w:t>Goal Commitment</w:t>
            </w:r>
          </w:p>
        </w:tc>
        <w:tc>
          <w:tcPr>
            <w:tcW w:w="1206" w:type="dxa"/>
            <w:tcBorders>
              <w:right w:val="single" w:sz="4" w:space="0" w:color="auto"/>
            </w:tcBorders>
          </w:tcPr>
          <w:p w:rsidR="001B7ABF" w:rsidRDefault="001B7ABF">
            <w:r>
              <w:rPr>
                <w:noProof/>
              </w:rPr>
              <w:drawing>
                <wp:inline distT="0" distB="0" distL="0" distR="0">
                  <wp:extent cx="542925" cy="190500"/>
                  <wp:effectExtent l="19050" t="0" r="9525" b="0"/>
                  <wp:docPr id="29" name="Picture 7" descr="ArrowPo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rrowPos.JPG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25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8" w:type="dxa"/>
            <w:tcBorders>
              <w:left w:val="single" w:sz="4" w:space="0" w:color="auto"/>
            </w:tcBorders>
          </w:tcPr>
          <w:p w:rsidR="001B7ABF" w:rsidRDefault="001B7ABF"/>
        </w:tc>
        <w:tc>
          <w:tcPr>
            <w:tcW w:w="1116" w:type="dxa"/>
          </w:tcPr>
          <w:p w:rsidR="001B7ABF" w:rsidRDefault="001B7ABF"/>
        </w:tc>
        <w:tc>
          <w:tcPr>
            <w:tcW w:w="1400" w:type="dxa"/>
          </w:tcPr>
          <w:p w:rsidR="001B7ABF" w:rsidRDefault="001B7ABF"/>
        </w:tc>
        <w:tc>
          <w:tcPr>
            <w:tcW w:w="1063" w:type="dxa"/>
          </w:tcPr>
          <w:p w:rsidR="001B7ABF" w:rsidRDefault="001B7ABF"/>
        </w:tc>
        <w:tc>
          <w:tcPr>
            <w:tcW w:w="1379" w:type="dxa"/>
          </w:tcPr>
          <w:p w:rsidR="001B7ABF" w:rsidRDefault="001B7ABF"/>
        </w:tc>
      </w:tr>
      <w:tr w:rsidR="001B7ABF" w:rsidTr="00856BBC">
        <w:tc>
          <w:tcPr>
            <w:tcW w:w="1562" w:type="dxa"/>
          </w:tcPr>
          <w:p w:rsidR="001B7ABF" w:rsidRDefault="001B7ABF">
            <w:r>
              <w:t>State Resident</w:t>
            </w:r>
          </w:p>
        </w:tc>
        <w:tc>
          <w:tcPr>
            <w:tcW w:w="1116" w:type="dxa"/>
          </w:tcPr>
          <w:p w:rsidR="001B7ABF" w:rsidRDefault="001B7ABF">
            <w:r>
              <w:rPr>
                <w:noProof/>
              </w:rPr>
              <w:drawing>
                <wp:inline distT="0" distB="0" distL="0" distR="0">
                  <wp:extent cx="542925" cy="228600"/>
                  <wp:effectExtent l="19050" t="0" r="9525" b="0"/>
                  <wp:docPr id="47" name="Picture 46" descr="ArrowQuestio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rrowQuestion.JPG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25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7" w:type="dxa"/>
          </w:tcPr>
          <w:p w:rsidR="001B7ABF" w:rsidRDefault="001B7ABF">
            <w:r>
              <w:t>Communication</w:t>
            </w:r>
          </w:p>
        </w:tc>
        <w:tc>
          <w:tcPr>
            <w:tcW w:w="1206" w:type="dxa"/>
            <w:tcBorders>
              <w:right w:val="single" w:sz="4" w:space="0" w:color="auto"/>
            </w:tcBorders>
          </w:tcPr>
          <w:p w:rsidR="001B7ABF" w:rsidRDefault="001B7ABF">
            <w:r>
              <w:rPr>
                <w:noProof/>
              </w:rPr>
              <w:drawing>
                <wp:inline distT="0" distB="0" distL="0" distR="0">
                  <wp:extent cx="542925" cy="190500"/>
                  <wp:effectExtent l="19050" t="0" r="9525" b="0"/>
                  <wp:docPr id="30" name="Picture 8" descr="ArrowPo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rrowPos.JPG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25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8" w:type="dxa"/>
            <w:tcBorders>
              <w:left w:val="single" w:sz="4" w:space="0" w:color="auto"/>
            </w:tcBorders>
          </w:tcPr>
          <w:p w:rsidR="001B7ABF" w:rsidRDefault="001B7ABF"/>
        </w:tc>
        <w:tc>
          <w:tcPr>
            <w:tcW w:w="1116" w:type="dxa"/>
          </w:tcPr>
          <w:p w:rsidR="001B7ABF" w:rsidRDefault="001B7ABF"/>
        </w:tc>
        <w:tc>
          <w:tcPr>
            <w:tcW w:w="1400" w:type="dxa"/>
          </w:tcPr>
          <w:p w:rsidR="001B7ABF" w:rsidRDefault="001B7ABF"/>
        </w:tc>
        <w:tc>
          <w:tcPr>
            <w:tcW w:w="1063" w:type="dxa"/>
          </w:tcPr>
          <w:p w:rsidR="001B7ABF" w:rsidRDefault="001B7ABF"/>
        </w:tc>
        <w:tc>
          <w:tcPr>
            <w:tcW w:w="1379" w:type="dxa"/>
          </w:tcPr>
          <w:p w:rsidR="001B7ABF" w:rsidRDefault="001B7ABF"/>
        </w:tc>
      </w:tr>
      <w:tr w:rsidR="001B7ABF" w:rsidTr="00856BBC">
        <w:tc>
          <w:tcPr>
            <w:tcW w:w="1562" w:type="dxa"/>
          </w:tcPr>
          <w:p w:rsidR="001B7ABF" w:rsidRDefault="001B7ABF">
            <w:r>
              <w:t>Distance Home</w:t>
            </w:r>
          </w:p>
        </w:tc>
        <w:tc>
          <w:tcPr>
            <w:tcW w:w="1116" w:type="dxa"/>
          </w:tcPr>
          <w:p w:rsidR="001B7ABF" w:rsidRDefault="001B7ABF">
            <w:r>
              <w:rPr>
                <w:noProof/>
              </w:rPr>
              <w:drawing>
                <wp:inline distT="0" distB="0" distL="0" distR="0">
                  <wp:extent cx="542925" cy="228600"/>
                  <wp:effectExtent l="19050" t="0" r="9525" b="0"/>
                  <wp:docPr id="46" name="Picture 45" descr="ArrowQuestio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rrowQuestion.JPG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25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7" w:type="dxa"/>
          </w:tcPr>
          <w:p w:rsidR="001B7ABF" w:rsidRDefault="001B7ABF" w:rsidP="00491AFB">
            <w:pPr>
              <w:ind w:left="202" w:hanging="202"/>
            </w:pPr>
            <w:r>
              <w:t>Distributive Justice</w:t>
            </w:r>
          </w:p>
        </w:tc>
        <w:tc>
          <w:tcPr>
            <w:tcW w:w="1206" w:type="dxa"/>
            <w:tcBorders>
              <w:right w:val="single" w:sz="4" w:space="0" w:color="auto"/>
            </w:tcBorders>
          </w:tcPr>
          <w:p w:rsidR="001B7ABF" w:rsidRDefault="001B7ABF">
            <w:r>
              <w:rPr>
                <w:noProof/>
              </w:rPr>
              <w:drawing>
                <wp:inline distT="0" distB="0" distL="0" distR="0">
                  <wp:extent cx="542925" cy="190500"/>
                  <wp:effectExtent l="19050" t="0" r="9525" b="0"/>
                  <wp:docPr id="31" name="Picture 9" descr="ArrowPo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rrowPos.JPG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25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8" w:type="dxa"/>
            <w:tcBorders>
              <w:left w:val="single" w:sz="4" w:space="0" w:color="auto"/>
            </w:tcBorders>
          </w:tcPr>
          <w:p w:rsidR="001B7ABF" w:rsidRDefault="001B7ABF"/>
        </w:tc>
        <w:tc>
          <w:tcPr>
            <w:tcW w:w="1116" w:type="dxa"/>
          </w:tcPr>
          <w:p w:rsidR="001B7ABF" w:rsidRDefault="001B7ABF"/>
        </w:tc>
        <w:tc>
          <w:tcPr>
            <w:tcW w:w="1400" w:type="dxa"/>
          </w:tcPr>
          <w:p w:rsidR="001B7ABF" w:rsidRDefault="001B7ABF"/>
        </w:tc>
        <w:tc>
          <w:tcPr>
            <w:tcW w:w="1063" w:type="dxa"/>
          </w:tcPr>
          <w:p w:rsidR="001B7ABF" w:rsidRDefault="001B7ABF"/>
        </w:tc>
        <w:tc>
          <w:tcPr>
            <w:tcW w:w="1379" w:type="dxa"/>
          </w:tcPr>
          <w:p w:rsidR="001B7ABF" w:rsidRDefault="001B7ABF"/>
        </w:tc>
      </w:tr>
      <w:tr w:rsidR="001B7ABF" w:rsidTr="00856BBC">
        <w:tc>
          <w:tcPr>
            <w:tcW w:w="1562" w:type="dxa"/>
          </w:tcPr>
          <w:p w:rsidR="001B7ABF" w:rsidRDefault="001B7ABF"/>
        </w:tc>
        <w:tc>
          <w:tcPr>
            <w:tcW w:w="1116" w:type="dxa"/>
          </w:tcPr>
          <w:p w:rsidR="001B7ABF" w:rsidRDefault="001B7ABF"/>
        </w:tc>
        <w:tc>
          <w:tcPr>
            <w:tcW w:w="1637" w:type="dxa"/>
          </w:tcPr>
          <w:p w:rsidR="001B7ABF" w:rsidRDefault="001B7ABF">
            <w:r>
              <w:t>Centralization</w:t>
            </w:r>
          </w:p>
        </w:tc>
        <w:tc>
          <w:tcPr>
            <w:tcW w:w="1206" w:type="dxa"/>
            <w:tcBorders>
              <w:right w:val="single" w:sz="4" w:space="0" w:color="auto"/>
            </w:tcBorders>
          </w:tcPr>
          <w:p w:rsidR="001B7ABF" w:rsidRDefault="001B7ABF">
            <w:r>
              <w:rPr>
                <w:noProof/>
              </w:rPr>
              <w:drawing>
                <wp:inline distT="0" distB="0" distL="0" distR="0">
                  <wp:extent cx="600075" cy="171450"/>
                  <wp:effectExtent l="19050" t="0" r="9525" b="0"/>
                  <wp:docPr id="32" name="Picture 10" descr="ArrowNe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rrowNeg.JP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0075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8" w:type="dxa"/>
            <w:tcBorders>
              <w:left w:val="single" w:sz="4" w:space="0" w:color="auto"/>
            </w:tcBorders>
          </w:tcPr>
          <w:p w:rsidR="001B7ABF" w:rsidRDefault="001B7ABF">
            <w:r>
              <w:t>Satisfaction</w:t>
            </w:r>
          </w:p>
        </w:tc>
        <w:tc>
          <w:tcPr>
            <w:tcW w:w="1116" w:type="dxa"/>
          </w:tcPr>
          <w:p w:rsidR="001B7ABF" w:rsidRDefault="001B7ABF">
            <w:r>
              <w:rPr>
                <w:noProof/>
              </w:rPr>
              <w:drawing>
                <wp:inline distT="0" distB="0" distL="0" distR="0">
                  <wp:extent cx="542925" cy="190500"/>
                  <wp:effectExtent l="19050" t="0" r="9525" b="0"/>
                  <wp:docPr id="33" name="Picture 21" descr="ArrowPo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rrowPos.JPG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25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00" w:type="dxa"/>
          </w:tcPr>
          <w:p w:rsidR="001B7ABF" w:rsidRDefault="001B7ABF">
            <w:r>
              <w:t>Institutional Commitment</w:t>
            </w:r>
          </w:p>
        </w:tc>
        <w:tc>
          <w:tcPr>
            <w:tcW w:w="1063" w:type="dxa"/>
          </w:tcPr>
          <w:p w:rsidR="001B7ABF" w:rsidRDefault="001B7ABF">
            <w:r>
              <w:rPr>
                <w:noProof/>
              </w:rPr>
              <w:drawing>
                <wp:inline distT="0" distB="0" distL="0" distR="0">
                  <wp:extent cx="600075" cy="171450"/>
                  <wp:effectExtent l="19050" t="0" r="9525" b="0"/>
                  <wp:docPr id="44" name="Picture 43" descr="ArrowNe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rrowNeg.JP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0075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9" w:type="dxa"/>
          </w:tcPr>
          <w:p w:rsidR="001B7ABF" w:rsidRDefault="001B7ABF">
            <w:r>
              <w:t>Dropout</w:t>
            </w:r>
          </w:p>
        </w:tc>
      </w:tr>
      <w:tr w:rsidR="001B7ABF" w:rsidTr="00856BBC">
        <w:tc>
          <w:tcPr>
            <w:tcW w:w="1562" w:type="dxa"/>
          </w:tcPr>
          <w:p w:rsidR="001B7ABF" w:rsidRDefault="001B7ABF">
            <w:r>
              <w:t>Hometown Size</w:t>
            </w:r>
          </w:p>
        </w:tc>
        <w:tc>
          <w:tcPr>
            <w:tcW w:w="1116" w:type="dxa"/>
          </w:tcPr>
          <w:p w:rsidR="001B7ABF" w:rsidRDefault="001B7ABF">
            <w:r>
              <w:rPr>
                <w:noProof/>
              </w:rPr>
              <w:drawing>
                <wp:inline distT="0" distB="0" distL="0" distR="0">
                  <wp:extent cx="542925" cy="228600"/>
                  <wp:effectExtent l="19050" t="0" r="9525" b="0"/>
                  <wp:docPr id="45" name="Picture 44" descr="ArrowQuestio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rrowQuestion.JPG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25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7" w:type="dxa"/>
          </w:tcPr>
          <w:p w:rsidR="001B7ABF" w:rsidRDefault="001B7ABF">
            <w:r>
              <w:t>Advisor</w:t>
            </w:r>
          </w:p>
        </w:tc>
        <w:tc>
          <w:tcPr>
            <w:tcW w:w="1206" w:type="dxa"/>
            <w:tcBorders>
              <w:right w:val="single" w:sz="4" w:space="0" w:color="auto"/>
            </w:tcBorders>
          </w:tcPr>
          <w:p w:rsidR="001B7ABF" w:rsidRDefault="001B7ABF">
            <w:r>
              <w:rPr>
                <w:noProof/>
              </w:rPr>
              <w:drawing>
                <wp:inline distT="0" distB="0" distL="0" distR="0">
                  <wp:extent cx="542925" cy="190500"/>
                  <wp:effectExtent l="19050" t="0" r="9525" b="0"/>
                  <wp:docPr id="34" name="Picture 11" descr="ArrowPo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rrowPos.JPG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25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8" w:type="dxa"/>
            <w:tcBorders>
              <w:left w:val="single" w:sz="4" w:space="0" w:color="auto"/>
            </w:tcBorders>
          </w:tcPr>
          <w:p w:rsidR="001B7ABF" w:rsidRDefault="001B7ABF"/>
        </w:tc>
        <w:tc>
          <w:tcPr>
            <w:tcW w:w="1116" w:type="dxa"/>
          </w:tcPr>
          <w:p w:rsidR="001B7ABF" w:rsidRDefault="001B7ABF"/>
        </w:tc>
        <w:tc>
          <w:tcPr>
            <w:tcW w:w="1400" w:type="dxa"/>
          </w:tcPr>
          <w:p w:rsidR="001B7ABF" w:rsidRDefault="001B7ABF"/>
        </w:tc>
        <w:tc>
          <w:tcPr>
            <w:tcW w:w="1063" w:type="dxa"/>
          </w:tcPr>
          <w:p w:rsidR="001B7ABF" w:rsidRDefault="001B7ABF"/>
        </w:tc>
        <w:tc>
          <w:tcPr>
            <w:tcW w:w="1379" w:type="dxa"/>
          </w:tcPr>
          <w:p w:rsidR="001B7ABF" w:rsidRDefault="001B7ABF"/>
        </w:tc>
      </w:tr>
      <w:tr w:rsidR="001B7ABF" w:rsidTr="00856BBC">
        <w:tc>
          <w:tcPr>
            <w:tcW w:w="1562" w:type="dxa"/>
          </w:tcPr>
          <w:p w:rsidR="001B7ABF" w:rsidRDefault="001B7ABF"/>
        </w:tc>
        <w:tc>
          <w:tcPr>
            <w:tcW w:w="1116" w:type="dxa"/>
          </w:tcPr>
          <w:p w:rsidR="001B7ABF" w:rsidRDefault="001B7ABF"/>
        </w:tc>
        <w:tc>
          <w:tcPr>
            <w:tcW w:w="1637" w:type="dxa"/>
          </w:tcPr>
          <w:p w:rsidR="001B7ABF" w:rsidRDefault="001B7ABF" w:rsidP="00491AFB">
            <w:pPr>
              <w:ind w:left="202" w:hanging="202"/>
            </w:pPr>
            <w:r>
              <w:t>Staff/Faculty Relationship</w:t>
            </w:r>
          </w:p>
        </w:tc>
        <w:tc>
          <w:tcPr>
            <w:tcW w:w="1206" w:type="dxa"/>
            <w:tcBorders>
              <w:right w:val="single" w:sz="4" w:space="0" w:color="auto"/>
            </w:tcBorders>
          </w:tcPr>
          <w:p w:rsidR="001B7ABF" w:rsidRDefault="001B7ABF">
            <w:r>
              <w:rPr>
                <w:noProof/>
              </w:rPr>
              <w:drawing>
                <wp:inline distT="0" distB="0" distL="0" distR="0">
                  <wp:extent cx="542925" cy="190500"/>
                  <wp:effectExtent l="19050" t="0" r="9525" b="0"/>
                  <wp:docPr id="35" name="Picture 12" descr="ArrowPo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rrowPos.JPG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25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8" w:type="dxa"/>
            <w:tcBorders>
              <w:left w:val="single" w:sz="4" w:space="0" w:color="auto"/>
            </w:tcBorders>
          </w:tcPr>
          <w:p w:rsidR="001B7ABF" w:rsidRDefault="001B7ABF"/>
        </w:tc>
        <w:tc>
          <w:tcPr>
            <w:tcW w:w="1116" w:type="dxa"/>
          </w:tcPr>
          <w:p w:rsidR="001B7ABF" w:rsidRDefault="001B7ABF"/>
        </w:tc>
        <w:tc>
          <w:tcPr>
            <w:tcW w:w="1400" w:type="dxa"/>
          </w:tcPr>
          <w:p w:rsidR="001B7ABF" w:rsidRDefault="001B7ABF"/>
        </w:tc>
        <w:tc>
          <w:tcPr>
            <w:tcW w:w="1063" w:type="dxa"/>
          </w:tcPr>
          <w:p w:rsidR="001B7ABF" w:rsidRDefault="001B7ABF"/>
        </w:tc>
        <w:tc>
          <w:tcPr>
            <w:tcW w:w="1379" w:type="dxa"/>
          </w:tcPr>
          <w:p w:rsidR="001B7ABF" w:rsidRDefault="001B7ABF"/>
        </w:tc>
      </w:tr>
      <w:tr w:rsidR="001B7ABF" w:rsidTr="00856BBC">
        <w:tc>
          <w:tcPr>
            <w:tcW w:w="1562" w:type="dxa"/>
          </w:tcPr>
          <w:p w:rsidR="001B7ABF" w:rsidRDefault="001B7ABF"/>
        </w:tc>
        <w:tc>
          <w:tcPr>
            <w:tcW w:w="1116" w:type="dxa"/>
          </w:tcPr>
          <w:p w:rsidR="001B7ABF" w:rsidRDefault="001B7ABF"/>
        </w:tc>
        <w:tc>
          <w:tcPr>
            <w:tcW w:w="1637" w:type="dxa"/>
          </w:tcPr>
          <w:p w:rsidR="001B7ABF" w:rsidRDefault="001B7ABF">
            <w:r>
              <w:t>Campus Job</w:t>
            </w:r>
          </w:p>
        </w:tc>
        <w:tc>
          <w:tcPr>
            <w:tcW w:w="1206" w:type="dxa"/>
            <w:tcBorders>
              <w:right w:val="single" w:sz="4" w:space="0" w:color="auto"/>
            </w:tcBorders>
          </w:tcPr>
          <w:p w:rsidR="001B7ABF" w:rsidRDefault="001B7ABF">
            <w:r>
              <w:rPr>
                <w:noProof/>
              </w:rPr>
              <w:drawing>
                <wp:inline distT="0" distB="0" distL="0" distR="0">
                  <wp:extent cx="542925" cy="190500"/>
                  <wp:effectExtent l="19050" t="0" r="9525" b="0"/>
                  <wp:docPr id="36" name="Picture 13" descr="ArrowPo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rrowPos.JPG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25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8" w:type="dxa"/>
            <w:tcBorders>
              <w:left w:val="single" w:sz="4" w:space="0" w:color="auto"/>
            </w:tcBorders>
          </w:tcPr>
          <w:p w:rsidR="001B7ABF" w:rsidRDefault="001B7ABF"/>
        </w:tc>
        <w:tc>
          <w:tcPr>
            <w:tcW w:w="1116" w:type="dxa"/>
          </w:tcPr>
          <w:p w:rsidR="001B7ABF" w:rsidRDefault="001B7ABF"/>
        </w:tc>
        <w:tc>
          <w:tcPr>
            <w:tcW w:w="1400" w:type="dxa"/>
          </w:tcPr>
          <w:p w:rsidR="001B7ABF" w:rsidRDefault="001B7ABF"/>
        </w:tc>
        <w:tc>
          <w:tcPr>
            <w:tcW w:w="1063" w:type="dxa"/>
          </w:tcPr>
          <w:p w:rsidR="001B7ABF" w:rsidRDefault="001B7ABF"/>
        </w:tc>
        <w:tc>
          <w:tcPr>
            <w:tcW w:w="1379" w:type="dxa"/>
          </w:tcPr>
          <w:p w:rsidR="001B7ABF" w:rsidRDefault="001B7ABF"/>
        </w:tc>
      </w:tr>
      <w:tr w:rsidR="001B7ABF" w:rsidTr="00856BBC">
        <w:tc>
          <w:tcPr>
            <w:tcW w:w="1562" w:type="dxa"/>
          </w:tcPr>
          <w:p w:rsidR="001B7ABF" w:rsidRDefault="001B7ABF"/>
        </w:tc>
        <w:tc>
          <w:tcPr>
            <w:tcW w:w="1116" w:type="dxa"/>
          </w:tcPr>
          <w:p w:rsidR="001B7ABF" w:rsidRDefault="001B7ABF"/>
        </w:tc>
        <w:tc>
          <w:tcPr>
            <w:tcW w:w="1637" w:type="dxa"/>
          </w:tcPr>
          <w:p w:rsidR="001B7ABF" w:rsidRDefault="001B7ABF" w:rsidP="00230211">
            <w:r>
              <w:t>Major (Area)</w:t>
            </w:r>
          </w:p>
        </w:tc>
        <w:tc>
          <w:tcPr>
            <w:tcW w:w="1206" w:type="dxa"/>
            <w:tcBorders>
              <w:right w:val="single" w:sz="4" w:space="0" w:color="auto"/>
            </w:tcBorders>
          </w:tcPr>
          <w:p w:rsidR="001B7ABF" w:rsidRDefault="001B7ABF">
            <w:r>
              <w:rPr>
                <w:noProof/>
              </w:rPr>
              <w:drawing>
                <wp:inline distT="0" distB="0" distL="0" distR="0">
                  <wp:extent cx="542925" cy="190500"/>
                  <wp:effectExtent l="19050" t="0" r="9525" b="0"/>
                  <wp:docPr id="37" name="Picture 14" descr="ArrowPo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rrowPos.JPG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25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8" w:type="dxa"/>
            <w:tcBorders>
              <w:left w:val="single" w:sz="4" w:space="0" w:color="auto"/>
            </w:tcBorders>
          </w:tcPr>
          <w:p w:rsidR="001B7ABF" w:rsidRDefault="001B7ABF"/>
        </w:tc>
        <w:tc>
          <w:tcPr>
            <w:tcW w:w="1116" w:type="dxa"/>
          </w:tcPr>
          <w:p w:rsidR="001B7ABF" w:rsidRDefault="001B7ABF"/>
        </w:tc>
        <w:tc>
          <w:tcPr>
            <w:tcW w:w="1400" w:type="dxa"/>
          </w:tcPr>
          <w:p w:rsidR="001B7ABF" w:rsidRDefault="001B7ABF"/>
        </w:tc>
        <w:tc>
          <w:tcPr>
            <w:tcW w:w="1063" w:type="dxa"/>
          </w:tcPr>
          <w:p w:rsidR="001B7ABF" w:rsidRDefault="001B7ABF"/>
        </w:tc>
        <w:tc>
          <w:tcPr>
            <w:tcW w:w="1379" w:type="dxa"/>
          </w:tcPr>
          <w:p w:rsidR="001B7ABF" w:rsidRDefault="001B7ABF"/>
        </w:tc>
      </w:tr>
      <w:tr w:rsidR="001B7ABF" w:rsidTr="00856BBC">
        <w:tc>
          <w:tcPr>
            <w:tcW w:w="1562" w:type="dxa"/>
          </w:tcPr>
          <w:p w:rsidR="001B7ABF" w:rsidRDefault="001B7ABF"/>
        </w:tc>
        <w:tc>
          <w:tcPr>
            <w:tcW w:w="1116" w:type="dxa"/>
          </w:tcPr>
          <w:p w:rsidR="001B7ABF" w:rsidRDefault="001B7ABF"/>
        </w:tc>
        <w:tc>
          <w:tcPr>
            <w:tcW w:w="1637" w:type="dxa"/>
          </w:tcPr>
          <w:p w:rsidR="001B7ABF" w:rsidRDefault="001B7ABF" w:rsidP="00491AFB">
            <w:pPr>
              <w:ind w:left="202" w:hanging="202"/>
            </w:pPr>
            <w:r>
              <w:t xml:space="preserve">Major </w:t>
            </w:r>
            <w:r>
              <w:t>(Certainty</w:t>
            </w:r>
            <w:r>
              <w:t>)</w:t>
            </w:r>
          </w:p>
        </w:tc>
        <w:tc>
          <w:tcPr>
            <w:tcW w:w="1206" w:type="dxa"/>
            <w:tcBorders>
              <w:right w:val="single" w:sz="4" w:space="0" w:color="auto"/>
            </w:tcBorders>
          </w:tcPr>
          <w:p w:rsidR="001B7ABF" w:rsidRDefault="001B7ABF">
            <w:r>
              <w:rPr>
                <w:noProof/>
              </w:rPr>
              <w:drawing>
                <wp:inline distT="0" distB="0" distL="0" distR="0">
                  <wp:extent cx="542925" cy="190500"/>
                  <wp:effectExtent l="19050" t="0" r="9525" b="0"/>
                  <wp:docPr id="38" name="Picture 15" descr="ArrowPo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rrowPos.JPG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25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8" w:type="dxa"/>
            <w:tcBorders>
              <w:left w:val="single" w:sz="4" w:space="0" w:color="auto"/>
            </w:tcBorders>
          </w:tcPr>
          <w:p w:rsidR="001B7ABF" w:rsidRDefault="001B7ABF"/>
        </w:tc>
        <w:tc>
          <w:tcPr>
            <w:tcW w:w="1116" w:type="dxa"/>
          </w:tcPr>
          <w:p w:rsidR="001B7ABF" w:rsidRDefault="001B7ABF"/>
        </w:tc>
        <w:tc>
          <w:tcPr>
            <w:tcW w:w="1400" w:type="dxa"/>
          </w:tcPr>
          <w:p w:rsidR="001B7ABF" w:rsidRDefault="001B7ABF"/>
        </w:tc>
        <w:tc>
          <w:tcPr>
            <w:tcW w:w="1063" w:type="dxa"/>
          </w:tcPr>
          <w:p w:rsidR="001B7ABF" w:rsidRDefault="001B7ABF"/>
        </w:tc>
        <w:tc>
          <w:tcPr>
            <w:tcW w:w="1379" w:type="dxa"/>
          </w:tcPr>
          <w:p w:rsidR="001B7ABF" w:rsidRDefault="001B7ABF"/>
        </w:tc>
      </w:tr>
      <w:tr w:rsidR="001B7ABF" w:rsidTr="00856BBC">
        <w:tc>
          <w:tcPr>
            <w:tcW w:w="1562" w:type="dxa"/>
          </w:tcPr>
          <w:p w:rsidR="001B7ABF" w:rsidRDefault="001B7ABF"/>
        </w:tc>
        <w:tc>
          <w:tcPr>
            <w:tcW w:w="1116" w:type="dxa"/>
          </w:tcPr>
          <w:p w:rsidR="001B7ABF" w:rsidRDefault="001B7ABF"/>
        </w:tc>
        <w:tc>
          <w:tcPr>
            <w:tcW w:w="1637" w:type="dxa"/>
          </w:tcPr>
          <w:p w:rsidR="001B7ABF" w:rsidRDefault="001B7ABF">
            <w:r>
              <w:t>Housing</w:t>
            </w:r>
          </w:p>
        </w:tc>
        <w:tc>
          <w:tcPr>
            <w:tcW w:w="1206" w:type="dxa"/>
            <w:tcBorders>
              <w:right w:val="single" w:sz="4" w:space="0" w:color="auto"/>
            </w:tcBorders>
          </w:tcPr>
          <w:p w:rsidR="001B7ABF" w:rsidRDefault="001B7ABF">
            <w:r>
              <w:rPr>
                <w:noProof/>
              </w:rPr>
              <w:drawing>
                <wp:inline distT="0" distB="0" distL="0" distR="0">
                  <wp:extent cx="542925" cy="190500"/>
                  <wp:effectExtent l="19050" t="0" r="9525" b="0"/>
                  <wp:docPr id="39" name="Picture 16" descr="ArrowPo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rrowPos.JPG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25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8" w:type="dxa"/>
            <w:tcBorders>
              <w:left w:val="single" w:sz="4" w:space="0" w:color="auto"/>
            </w:tcBorders>
          </w:tcPr>
          <w:p w:rsidR="001B7ABF" w:rsidRDefault="001B7ABF"/>
        </w:tc>
        <w:tc>
          <w:tcPr>
            <w:tcW w:w="1116" w:type="dxa"/>
          </w:tcPr>
          <w:p w:rsidR="001B7ABF" w:rsidRDefault="001B7ABF"/>
        </w:tc>
        <w:tc>
          <w:tcPr>
            <w:tcW w:w="1400" w:type="dxa"/>
          </w:tcPr>
          <w:p w:rsidR="001B7ABF" w:rsidRDefault="001B7ABF"/>
        </w:tc>
        <w:tc>
          <w:tcPr>
            <w:tcW w:w="1063" w:type="dxa"/>
          </w:tcPr>
          <w:p w:rsidR="001B7ABF" w:rsidRDefault="001B7ABF"/>
        </w:tc>
        <w:tc>
          <w:tcPr>
            <w:tcW w:w="1379" w:type="dxa"/>
          </w:tcPr>
          <w:p w:rsidR="001B7ABF" w:rsidRDefault="001B7ABF"/>
        </w:tc>
      </w:tr>
      <w:tr w:rsidR="001B7ABF" w:rsidTr="00856BBC">
        <w:tc>
          <w:tcPr>
            <w:tcW w:w="1562" w:type="dxa"/>
          </w:tcPr>
          <w:p w:rsidR="001B7ABF" w:rsidRDefault="001B7ABF"/>
        </w:tc>
        <w:tc>
          <w:tcPr>
            <w:tcW w:w="1116" w:type="dxa"/>
          </w:tcPr>
          <w:p w:rsidR="001B7ABF" w:rsidRDefault="001B7ABF"/>
        </w:tc>
        <w:tc>
          <w:tcPr>
            <w:tcW w:w="1637" w:type="dxa"/>
          </w:tcPr>
          <w:p w:rsidR="001B7ABF" w:rsidRDefault="001B7ABF" w:rsidP="00491AFB">
            <w:pPr>
              <w:ind w:left="202" w:hanging="202"/>
            </w:pPr>
            <w:r>
              <w:t>Campus Organizati</w:t>
            </w:r>
            <w:r w:rsidR="00491AFB">
              <w:t>o</w:t>
            </w:r>
            <w:r>
              <w:t>n</w:t>
            </w:r>
          </w:p>
        </w:tc>
        <w:tc>
          <w:tcPr>
            <w:tcW w:w="1206" w:type="dxa"/>
            <w:tcBorders>
              <w:right w:val="single" w:sz="4" w:space="0" w:color="auto"/>
            </w:tcBorders>
          </w:tcPr>
          <w:p w:rsidR="001B7ABF" w:rsidRDefault="001B7ABF">
            <w:r>
              <w:rPr>
                <w:noProof/>
              </w:rPr>
              <w:drawing>
                <wp:inline distT="0" distB="0" distL="0" distR="0">
                  <wp:extent cx="542925" cy="190500"/>
                  <wp:effectExtent l="19050" t="0" r="9525" b="0"/>
                  <wp:docPr id="40" name="Picture 17" descr="ArrowPo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rrowPos.JPG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25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8" w:type="dxa"/>
            <w:tcBorders>
              <w:left w:val="single" w:sz="4" w:space="0" w:color="auto"/>
            </w:tcBorders>
          </w:tcPr>
          <w:p w:rsidR="001B7ABF" w:rsidRDefault="001B7ABF"/>
        </w:tc>
        <w:tc>
          <w:tcPr>
            <w:tcW w:w="1116" w:type="dxa"/>
          </w:tcPr>
          <w:p w:rsidR="001B7ABF" w:rsidRDefault="001B7ABF"/>
        </w:tc>
        <w:tc>
          <w:tcPr>
            <w:tcW w:w="1400" w:type="dxa"/>
          </w:tcPr>
          <w:p w:rsidR="001B7ABF" w:rsidRDefault="001B7ABF"/>
        </w:tc>
        <w:tc>
          <w:tcPr>
            <w:tcW w:w="1063" w:type="dxa"/>
          </w:tcPr>
          <w:p w:rsidR="001B7ABF" w:rsidRDefault="001B7ABF"/>
        </w:tc>
        <w:tc>
          <w:tcPr>
            <w:tcW w:w="1379" w:type="dxa"/>
          </w:tcPr>
          <w:p w:rsidR="001B7ABF" w:rsidRDefault="001B7ABF"/>
        </w:tc>
      </w:tr>
      <w:tr w:rsidR="001B7ABF" w:rsidTr="00856BBC">
        <w:tc>
          <w:tcPr>
            <w:tcW w:w="1562" w:type="dxa"/>
          </w:tcPr>
          <w:p w:rsidR="001B7ABF" w:rsidRDefault="001B7ABF"/>
        </w:tc>
        <w:tc>
          <w:tcPr>
            <w:tcW w:w="1116" w:type="dxa"/>
          </w:tcPr>
          <w:p w:rsidR="001B7ABF" w:rsidRDefault="001B7ABF"/>
        </w:tc>
        <w:tc>
          <w:tcPr>
            <w:tcW w:w="1637" w:type="dxa"/>
          </w:tcPr>
          <w:p w:rsidR="001B7ABF" w:rsidRDefault="001B7ABF" w:rsidP="00491AFB">
            <w:pPr>
              <w:ind w:left="202" w:hanging="202"/>
            </w:pPr>
            <w:r>
              <w:t>Opportunity (Transfer)</w:t>
            </w:r>
          </w:p>
        </w:tc>
        <w:tc>
          <w:tcPr>
            <w:tcW w:w="1206" w:type="dxa"/>
            <w:tcBorders>
              <w:right w:val="single" w:sz="4" w:space="0" w:color="auto"/>
            </w:tcBorders>
          </w:tcPr>
          <w:p w:rsidR="001B7ABF" w:rsidRDefault="001B7ABF">
            <w:r>
              <w:rPr>
                <w:noProof/>
              </w:rPr>
              <w:drawing>
                <wp:inline distT="0" distB="0" distL="0" distR="0">
                  <wp:extent cx="600075" cy="171450"/>
                  <wp:effectExtent l="19050" t="0" r="9525" b="0"/>
                  <wp:docPr id="41" name="Picture 18" descr="ArrowNe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rrowNeg.JP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0075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8" w:type="dxa"/>
            <w:tcBorders>
              <w:left w:val="single" w:sz="4" w:space="0" w:color="auto"/>
            </w:tcBorders>
          </w:tcPr>
          <w:p w:rsidR="001B7ABF" w:rsidRDefault="001B7ABF"/>
        </w:tc>
        <w:tc>
          <w:tcPr>
            <w:tcW w:w="1116" w:type="dxa"/>
          </w:tcPr>
          <w:p w:rsidR="001B7ABF" w:rsidRDefault="001B7ABF"/>
        </w:tc>
        <w:tc>
          <w:tcPr>
            <w:tcW w:w="1400" w:type="dxa"/>
          </w:tcPr>
          <w:p w:rsidR="001B7ABF" w:rsidRDefault="001B7ABF"/>
        </w:tc>
        <w:tc>
          <w:tcPr>
            <w:tcW w:w="1063" w:type="dxa"/>
          </w:tcPr>
          <w:p w:rsidR="001B7ABF" w:rsidRDefault="001B7ABF"/>
        </w:tc>
        <w:tc>
          <w:tcPr>
            <w:tcW w:w="1379" w:type="dxa"/>
          </w:tcPr>
          <w:p w:rsidR="001B7ABF" w:rsidRDefault="001B7ABF"/>
        </w:tc>
      </w:tr>
      <w:tr w:rsidR="001B7ABF" w:rsidTr="00856BBC">
        <w:tc>
          <w:tcPr>
            <w:tcW w:w="1562" w:type="dxa"/>
          </w:tcPr>
          <w:p w:rsidR="001B7ABF" w:rsidRDefault="001B7ABF"/>
        </w:tc>
        <w:tc>
          <w:tcPr>
            <w:tcW w:w="1116" w:type="dxa"/>
          </w:tcPr>
          <w:p w:rsidR="001B7ABF" w:rsidRDefault="001B7ABF"/>
        </w:tc>
        <w:tc>
          <w:tcPr>
            <w:tcW w:w="1637" w:type="dxa"/>
          </w:tcPr>
          <w:p w:rsidR="001B7ABF" w:rsidRDefault="001B7ABF" w:rsidP="00491AFB">
            <w:pPr>
              <w:ind w:left="202" w:hanging="202"/>
            </w:pPr>
            <w:r>
              <w:t>Opportunity (Job)</w:t>
            </w:r>
          </w:p>
        </w:tc>
        <w:tc>
          <w:tcPr>
            <w:tcW w:w="1206" w:type="dxa"/>
            <w:tcBorders>
              <w:right w:val="single" w:sz="4" w:space="0" w:color="auto"/>
            </w:tcBorders>
          </w:tcPr>
          <w:p w:rsidR="001B7ABF" w:rsidRDefault="001B7ABF">
            <w:r>
              <w:rPr>
                <w:noProof/>
              </w:rPr>
              <w:drawing>
                <wp:inline distT="0" distB="0" distL="0" distR="0">
                  <wp:extent cx="600075" cy="171450"/>
                  <wp:effectExtent l="19050" t="0" r="9525" b="0"/>
                  <wp:docPr id="42" name="Picture 19" descr="ArrowNe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rrowNeg.JP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0075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8" w:type="dxa"/>
            <w:tcBorders>
              <w:left w:val="single" w:sz="4" w:space="0" w:color="auto"/>
            </w:tcBorders>
          </w:tcPr>
          <w:p w:rsidR="001B7ABF" w:rsidRDefault="001B7ABF"/>
        </w:tc>
        <w:tc>
          <w:tcPr>
            <w:tcW w:w="1116" w:type="dxa"/>
          </w:tcPr>
          <w:p w:rsidR="001B7ABF" w:rsidRDefault="001B7ABF"/>
        </w:tc>
        <w:tc>
          <w:tcPr>
            <w:tcW w:w="1400" w:type="dxa"/>
          </w:tcPr>
          <w:p w:rsidR="001B7ABF" w:rsidRDefault="001B7ABF"/>
        </w:tc>
        <w:tc>
          <w:tcPr>
            <w:tcW w:w="1063" w:type="dxa"/>
          </w:tcPr>
          <w:p w:rsidR="001B7ABF" w:rsidRDefault="001B7ABF"/>
        </w:tc>
        <w:tc>
          <w:tcPr>
            <w:tcW w:w="1379" w:type="dxa"/>
          </w:tcPr>
          <w:p w:rsidR="001B7ABF" w:rsidRDefault="001B7ABF"/>
        </w:tc>
      </w:tr>
      <w:tr w:rsidR="001B7ABF" w:rsidTr="00856BBC">
        <w:tc>
          <w:tcPr>
            <w:tcW w:w="1562" w:type="dxa"/>
          </w:tcPr>
          <w:p w:rsidR="001B7ABF" w:rsidRDefault="001B7ABF"/>
        </w:tc>
        <w:tc>
          <w:tcPr>
            <w:tcW w:w="1116" w:type="dxa"/>
          </w:tcPr>
          <w:p w:rsidR="001B7ABF" w:rsidRDefault="001B7ABF"/>
        </w:tc>
        <w:tc>
          <w:tcPr>
            <w:tcW w:w="1637" w:type="dxa"/>
          </w:tcPr>
          <w:p w:rsidR="001B7ABF" w:rsidRDefault="001B7ABF" w:rsidP="00491AFB">
            <w:pPr>
              <w:ind w:left="202" w:hanging="202"/>
            </w:pPr>
            <w:r>
              <w:t>Opportunity (Home)</w:t>
            </w:r>
          </w:p>
        </w:tc>
        <w:tc>
          <w:tcPr>
            <w:tcW w:w="1206" w:type="dxa"/>
            <w:tcBorders>
              <w:right w:val="single" w:sz="4" w:space="0" w:color="auto"/>
            </w:tcBorders>
          </w:tcPr>
          <w:p w:rsidR="001B7ABF" w:rsidRDefault="001B7ABF">
            <w:r>
              <w:rPr>
                <w:noProof/>
              </w:rPr>
              <w:drawing>
                <wp:inline distT="0" distB="0" distL="0" distR="0">
                  <wp:extent cx="600075" cy="171450"/>
                  <wp:effectExtent l="19050" t="0" r="9525" b="0"/>
                  <wp:docPr id="43" name="Picture 20" descr="ArrowNe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rrowNeg.JP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0075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8" w:type="dxa"/>
            <w:tcBorders>
              <w:left w:val="single" w:sz="4" w:space="0" w:color="auto"/>
            </w:tcBorders>
          </w:tcPr>
          <w:p w:rsidR="001B7ABF" w:rsidRDefault="001B7ABF"/>
        </w:tc>
        <w:tc>
          <w:tcPr>
            <w:tcW w:w="1116" w:type="dxa"/>
          </w:tcPr>
          <w:p w:rsidR="001B7ABF" w:rsidRDefault="001B7ABF"/>
        </w:tc>
        <w:tc>
          <w:tcPr>
            <w:tcW w:w="1400" w:type="dxa"/>
          </w:tcPr>
          <w:p w:rsidR="001B7ABF" w:rsidRDefault="001B7ABF"/>
        </w:tc>
        <w:tc>
          <w:tcPr>
            <w:tcW w:w="1063" w:type="dxa"/>
          </w:tcPr>
          <w:p w:rsidR="001B7ABF" w:rsidRDefault="001B7ABF"/>
        </w:tc>
        <w:tc>
          <w:tcPr>
            <w:tcW w:w="1379" w:type="dxa"/>
          </w:tcPr>
          <w:p w:rsidR="001B7ABF" w:rsidRDefault="001B7ABF"/>
        </w:tc>
      </w:tr>
    </w:tbl>
    <w:p w:rsidR="00F82156" w:rsidRDefault="00977B21"/>
    <w:sectPr w:rsidR="00F82156" w:rsidSect="001B7ABF">
      <w:pgSz w:w="12240" w:h="15840"/>
      <w:pgMar w:top="288" w:right="288" w:bottom="288" w:left="28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230211"/>
    <w:rsid w:val="000846E1"/>
    <w:rsid w:val="001B7ABF"/>
    <w:rsid w:val="00230211"/>
    <w:rsid w:val="00491AFB"/>
    <w:rsid w:val="004A0298"/>
    <w:rsid w:val="005A38AE"/>
    <w:rsid w:val="006155D3"/>
    <w:rsid w:val="00645854"/>
    <w:rsid w:val="00656DFD"/>
    <w:rsid w:val="006718F9"/>
    <w:rsid w:val="007A18F1"/>
    <w:rsid w:val="00856BBC"/>
    <w:rsid w:val="008D007E"/>
    <w:rsid w:val="00977B21"/>
    <w:rsid w:val="00A62355"/>
    <w:rsid w:val="00B93951"/>
    <w:rsid w:val="00BC37D8"/>
    <w:rsid w:val="00C8035B"/>
    <w:rsid w:val="00D16BDF"/>
    <w:rsid w:val="00DF39C8"/>
    <w:rsid w:val="00E236D9"/>
    <w:rsid w:val="00E2690F"/>
    <w:rsid w:val="00E76588"/>
    <w:rsid w:val="00E926A1"/>
    <w:rsid w:val="00F132E4"/>
    <w:rsid w:val="00F5519F"/>
    <w:rsid w:val="00FD5807"/>
    <w:rsid w:val="00FE60BB"/>
    <w:rsid w:val="00FF21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strokecolor="none [3212]"/>
    </o:shapedefaults>
    <o:shapelayout v:ext="edit">
      <o:idmap v:ext="edit" data="1"/>
      <o:rules v:ext="edit">
        <o:r id="V:Rule6" type="connector" idref="#_x0000_s1035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36D9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3021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302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021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115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ARN</Company>
  <LinksUpToDate>false</LinksUpToDate>
  <CharactersWithSpaces>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Utpalvarna</dc:creator>
  <cp:keywords/>
  <dc:description/>
  <cp:lastModifiedBy>Utpalvarna</cp:lastModifiedBy>
  <cp:revision>3</cp:revision>
  <dcterms:created xsi:type="dcterms:W3CDTF">2008-02-24T21:23:00Z</dcterms:created>
  <dcterms:modified xsi:type="dcterms:W3CDTF">2008-02-24T21:55:00Z</dcterms:modified>
</cp:coreProperties>
</file>